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868C4" w:rsidTr="00A73BE1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868C4" w:rsidRDefault="00E868C4" w:rsidP="00A73BE1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Nome: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868C4" w:rsidRDefault="00E868C4" w:rsidP="00A73BE1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Cognome: __________________________________</w:t>
            </w:r>
          </w:p>
        </w:tc>
      </w:tr>
    </w:tbl>
    <w:p w:rsidR="00E752A6" w:rsidRDefault="00E752A6" w:rsidP="00884994">
      <w:pPr>
        <w:pStyle w:val="Titolo1"/>
        <w:spacing w:after="240"/>
        <w:rPr>
          <w:lang w:val="it-IT"/>
        </w:rPr>
      </w:pPr>
      <w:r>
        <w:rPr>
          <w:lang w:val="it-IT"/>
        </w:rPr>
        <w:t>Istruzioni</w:t>
      </w:r>
    </w:p>
    <w:p w:rsidR="00353A89" w:rsidRDefault="007A28DD" w:rsidP="00353A89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 xml:space="preserve">Leggi il tutorial che ti è stato inviato PRIMA di iniziare questo homework. </w:t>
      </w:r>
    </w:p>
    <w:p w:rsidR="00E0785C" w:rsidRDefault="00353A89" w:rsidP="00353A89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I</w:t>
      </w:r>
      <w:r w:rsidR="00E0785C" w:rsidRPr="00353A89">
        <w:rPr>
          <w:lang w:val="it-IT"/>
        </w:rPr>
        <w:t xml:space="preserve">mporta il progetto Java </w:t>
      </w:r>
      <w:r w:rsidR="00E0785C" w:rsidRPr="00353A89">
        <w:rPr>
          <w:i/>
          <w:lang w:val="it-IT"/>
        </w:rPr>
        <w:t>jmol</w:t>
      </w:r>
      <w:r w:rsidR="00E0785C" w:rsidRPr="00353A89">
        <w:rPr>
          <w:lang w:val="it-IT"/>
        </w:rPr>
        <w:t xml:space="preserve"> </w:t>
      </w:r>
      <w:r w:rsidR="007067DA">
        <w:rPr>
          <w:lang w:val="it-IT"/>
        </w:rPr>
        <w:t>(è contenuto nel file jmol.zip)</w:t>
      </w:r>
      <w:bookmarkStart w:id="0" w:name="_GoBack"/>
      <w:bookmarkEnd w:id="0"/>
      <w:r w:rsidR="007067DA">
        <w:rPr>
          <w:lang w:val="it-IT"/>
        </w:rPr>
        <w:t xml:space="preserve"> </w:t>
      </w:r>
      <w:r w:rsidR="00E0785C" w:rsidRPr="00353A89">
        <w:rPr>
          <w:lang w:val="it-IT"/>
        </w:rPr>
        <w:t>in Eclipse ed esegui il plug-in Metrics &amp; Smells su jmol per calcolarne le metriche ed individuarne i bad smells</w:t>
      </w:r>
      <w:r>
        <w:rPr>
          <w:lang w:val="it-IT"/>
        </w:rPr>
        <w:t xml:space="preserve"> come descritto nel tutorial</w:t>
      </w:r>
      <w:r w:rsidR="00E0785C" w:rsidRPr="00353A89">
        <w:rPr>
          <w:lang w:val="it-IT"/>
        </w:rPr>
        <w:t>.</w:t>
      </w:r>
    </w:p>
    <w:p w:rsidR="007503F8" w:rsidRPr="00353A89" w:rsidRDefault="007503F8" w:rsidP="00353A89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Spendi un po’ di tempo nell’acquistare familiarità con Eclipse.</w:t>
      </w:r>
    </w:p>
    <w:p w:rsidR="00E868C4" w:rsidRDefault="00E868C4" w:rsidP="007A28DD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Riporta il tuo nome e cognome</w:t>
      </w:r>
      <w:r w:rsidR="007503F8">
        <w:rPr>
          <w:lang w:val="it-IT"/>
        </w:rPr>
        <w:t xml:space="preserve"> (nella parte alta di questo foglio)</w:t>
      </w:r>
      <w:r>
        <w:rPr>
          <w:lang w:val="it-IT"/>
        </w:rPr>
        <w:t>.</w:t>
      </w:r>
    </w:p>
    <w:p w:rsidR="00F1353F" w:rsidRDefault="00F1353F" w:rsidP="007A28DD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Dovrai svolgere 7 task</w:t>
      </w:r>
      <w:r w:rsidR="00365BDE">
        <w:rPr>
          <w:lang w:val="it-IT"/>
        </w:rPr>
        <w:t xml:space="preserve"> utilizzando </w:t>
      </w:r>
      <w:r w:rsidR="00365BDE" w:rsidRPr="00353A89">
        <w:rPr>
          <w:lang w:val="it-IT"/>
        </w:rPr>
        <w:t>Eclipse</w:t>
      </w:r>
      <w:r w:rsidR="00365BDE">
        <w:rPr>
          <w:lang w:val="it-IT"/>
        </w:rPr>
        <w:t xml:space="preserve"> e il </w:t>
      </w:r>
      <w:r w:rsidR="00365BDE" w:rsidRPr="00353A89">
        <w:rPr>
          <w:lang w:val="it-IT"/>
        </w:rPr>
        <w:t>plug-in Metrics &amp; Smells</w:t>
      </w:r>
      <w:r>
        <w:rPr>
          <w:lang w:val="it-IT"/>
        </w:rPr>
        <w:t xml:space="preserve">. Per </w:t>
      </w:r>
      <w:r w:rsidR="00506E87">
        <w:rPr>
          <w:lang w:val="it-IT"/>
        </w:rPr>
        <w:t>ciascun</w:t>
      </w:r>
      <w:r>
        <w:rPr>
          <w:lang w:val="it-IT"/>
        </w:rPr>
        <w:t xml:space="preserve"> task avrai a disposizione 10 MINUTI. </w:t>
      </w:r>
      <w:r w:rsidR="00141EDB">
        <w:rPr>
          <w:lang w:val="it-IT"/>
        </w:rPr>
        <w:t>Nell’affrontare ciascun</w:t>
      </w:r>
      <w:r w:rsidR="00506E87">
        <w:rPr>
          <w:lang w:val="it-IT"/>
        </w:rPr>
        <w:t xml:space="preserve"> task </w:t>
      </w:r>
      <w:r>
        <w:rPr>
          <w:lang w:val="it-IT"/>
        </w:rPr>
        <w:t>dovrai esegui</w:t>
      </w:r>
      <w:r w:rsidR="00141EDB">
        <w:rPr>
          <w:lang w:val="it-IT"/>
        </w:rPr>
        <w:t>re</w:t>
      </w:r>
      <w:r>
        <w:rPr>
          <w:lang w:val="it-IT"/>
        </w:rPr>
        <w:t xml:space="preserve"> i seguenti sotto-passi: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Inserisci il tempo di inizio.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Leggi attentamente il test</w:t>
      </w:r>
      <w:r w:rsidR="00141EDB">
        <w:rPr>
          <w:lang w:val="it-IT"/>
        </w:rPr>
        <w:t>o</w:t>
      </w:r>
      <w:r>
        <w:rPr>
          <w:lang w:val="it-IT"/>
        </w:rPr>
        <w:t xml:space="preserve"> del task e le possibili soluzioni.</w:t>
      </w:r>
    </w:p>
    <w:p w:rsidR="00F1353F" w:rsidRP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Svolgi il task e riporta la tua soluzione</w:t>
      </w:r>
      <w:r w:rsidR="00EA5360">
        <w:rPr>
          <w:lang w:val="it-IT"/>
        </w:rPr>
        <w:t xml:space="preserve"> (vedi la sezione “Come Riportare la Tua Soluzione”)</w:t>
      </w:r>
      <w:r>
        <w:rPr>
          <w:lang w:val="it-IT"/>
        </w:rPr>
        <w:t>.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Riporta il tempo di fine.</w:t>
      </w:r>
    </w:p>
    <w:p w:rsidR="00E752A6" w:rsidRDefault="00F1353F" w:rsidP="00F366CD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 xml:space="preserve">Riporta la tua opinione sul tempo assegnato per completare il task e sulla difficoltà del task. </w:t>
      </w:r>
    </w:p>
    <w:p w:rsidR="00506E87" w:rsidRDefault="00506E87" w:rsidP="00506E87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 xml:space="preserve">Terminato il task invia le tue soluzioni (cioè questo documento compilato) a </w:t>
      </w:r>
      <w:hyperlink r:id="rId6" w:history="1">
        <w:r w:rsidRPr="001D2794">
          <w:rPr>
            <w:rStyle w:val="Collegamentoipertestuale"/>
            <w:lang w:val="it-IT"/>
          </w:rPr>
          <w:t>simone.romano@unibas.it</w:t>
        </w:r>
      </w:hyperlink>
      <w:r>
        <w:rPr>
          <w:lang w:val="it-IT"/>
        </w:rPr>
        <w:t xml:space="preserve">. </w:t>
      </w:r>
    </w:p>
    <w:p w:rsidR="00115F2F" w:rsidRDefault="00506E87" w:rsidP="00506E87">
      <w:pPr>
        <w:rPr>
          <w:lang w:val="it-IT"/>
        </w:rPr>
      </w:pPr>
      <w:r w:rsidRPr="00506E87">
        <w:rPr>
          <w:lang w:val="it-IT"/>
        </w:rPr>
        <w:t xml:space="preserve">Se </w:t>
      </w:r>
      <w:r>
        <w:rPr>
          <w:lang w:val="it-IT"/>
        </w:rPr>
        <w:t>h</w:t>
      </w:r>
      <w:r w:rsidRPr="00506E87">
        <w:rPr>
          <w:lang w:val="it-IT"/>
        </w:rPr>
        <w:t xml:space="preserve">ai domande o </w:t>
      </w:r>
      <w:r>
        <w:rPr>
          <w:lang w:val="it-IT"/>
        </w:rPr>
        <w:t>h</w:t>
      </w:r>
      <w:r w:rsidRPr="00506E87">
        <w:rPr>
          <w:lang w:val="it-IT"/>
        </w:rPr>
        <w:t>ai riscontrato problemi non esitare a</w:t>
      </w:r>
      <w:r w:rsidR="00115F2F">
        <w:rPr>
          <w:lang w:val="it-IT"/>
        </w:rPr>
        <w:t xml:space="preserve"> contattare: </w:t>
      </w:r>
    </w:p>
    <w:p w:rsidR="00115F2F" w:rsidRPr="00115F2F" w:rsidRDefault="0023624F" w:rsidP="00506E87">
      <w:pPr>
        <w:rPr>
          <w:color w:val="0563C1" w:themeColor="hyperlink"/>
          <w:u w:val="single"/>
          <w:lang w:val="it-IT"/>
        </w:rPr>
      </w:pPr>
      <w:hyperlink r:id="rId7" w:history="1">
        <w:r w:rsidR="00115F2F" w:rsidRPr="001D2794">
          <w:rPr>
            <w:rStyle w:val="Collegamentoipertestuale"/>
            <w:lang w:val="it-IT"/>
          </w:rPr>
          <w:t>simone.romano@unibas.it</w:t>
        </w:r>
      </w:hyperlink>
      <w:r w:rsidR="00AC2BA6" w:rsidRPr="0031071E">
        <w:rPr>
          <w:lang w:val="it-IT"/>
        </w:rPr>
        <w:t xml:space="preserve"> o </w:t>
      </w:r>
      <w:r w:rsidR="00115F2F">
        <w:rPr>
          <w:rStyle w:val="Collegamentoipertestuale"/>
          <w:lang w:val="it-IT"/>
        </w:rPr>
        <w:t>nicola.capece@unibas.it</w:t>
      </w:r>
    </w:p>
    <w:p w:rsidR="00EA5360" w:rsidRDefault="00EA5360" w:rsidP="00884994">
      <w:pPr>
        <w:pStyle w:val="Titolo1"/>
        <w:spacing w:after="240"/>
        <w:rPr>
          <w:lang w:val="it-IT"/>
        </w:rPr>
      </w:pPr>
      <w:r>
        <w:rPr>
          <w:lang w:val="it-IT"/>
        </w:rPr>
        <w:t>Come Riportare la Tua Soluzione</w:t>
      </w:r>
    </w:p>
    <w:p w:rsidR="00EA5360" w:rsidRDefault="00EA5360" w:rsidP="00EA5360">
      <w:pPr>
        <w:rPr>
          <w:lang w:val="it-IT"/>
        </w:rPr>
      </w:pPr>
      <w:r>
        <w:rPr>
          <w:lang w:val="it-IT"/>
        </w:rPr>
        <w:t xml:space="preserve">La figura seguente mostra come riportare la tua soluzione ad un task. Puoi evidenziare la tua </w:t>
      </w:r>
      <w:r w:rsidR="00141EDB">
        <w:rPr>
          <w:lang w:val="it-IT"/>
        </w:rPr>
        <w:t>risposta e</w:t>
      </w:r>
      <w:r>
        <w:rPr>
          <w:lang w:val="it-IT"/>
        </w:rPr>
        <w:t xml:space="preserve"> sostituire gli underscore con il testo della</w:t>
      </w:r>
      <w:r w:rsidR="00141EDB">
        <w:rPr>
          <w:lang w:val="it-IT"/>
        </w:rPr>
        <w:t xml:space="preserve"> tua</w:t>
      </w:r>
      <w:r>
        <w:rPr>
          <w:lang w:val="it-IT"/>
        </w:rPr>
        <w:t xml:space="preserve"> risposta (vedi la figura seguente).  </w:t>
      </w:r>
    </w:p>
    <w:p w:rsidR="00884994" w:rsidRDefault="00615F24" w:rsidP="00884994">
      <w:pPr>
        <w:keepNext/>
        <w:jc w:val="center"/>
      </w:pPr>
      <w:r>
        <w:rPr>
          <w:noProof/>
          <w:lang w:eastAsia="en-GB"/>
        </w:rPr>
        <w:drawing>
          <wp:inline distT="0" distB="0" distL="0" distR="0" wp14:anchorId="53E2842F" wp14:editId="75F02341">
            <wp:extent cx="5439317" cy="3240000"/>
            <wp:effectExtent l="19050" t="19050" r="28575" b="177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9317" cy="324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4994" w:rsidRDefault="00884994" w:rsidP="00884994">
      <w:pPr>
        <w:pStyle w:val="Didascalia"/>
        <w:jc w:val="center"/>
      </w:pPr>
      <w:r w:rsidRPr="00884994">
        <w:t xml:space="preserve">Figura </w:t>
      </w:r>
      <w:r>
        <w:fldChar w:fldCharType="begin"/>
      </w:r>
      <w:r w:rsidRPr="00884994">
        <w:instrText xml:space="preserve"> SEQ Figura \* ARABIC </w:instrText>
      </w:r>
      <w:r>
        <w:fldChar w:fldCharType="separate"/>
      </w:r>
      <w:r w:rsidRPr="00884994">
        <w:rPr>
          <w:noProof/>
        </w:rPr>
        <w:t>1</w:t>
      </w:r>
      <w:r>
        <w:fldChar w:fldCharType="end"/>
      </w:r>
      <w:r w:rsidRPr="00884994">
        <w:t>: Esempio di come riportare la propria soluzione</w:t>
      </w:r>
    </w:p>
    <w:p w:rsidR="00615F24" w:rsidRDefault="00615F24">
      <w:pPr>
        <w:jc w:val="left"/>
        <w:rPr>
          <w:lang w:val="it-IT"/>
        </w:rPr>
      </w:pPr>
    </w:p>
    <w:p w:rsidR="00615F24" w:rsidRDefault="00615F24">
      <w:pPr>
        <w:jc w:val="left"/>
        <w:rPr>
          <w:lang w:val="it-IT"/>
        </w:rPr>
      </w:pPr>
    </w:p>
    <w:p w:rsidR="00615F24" w:rsidRDefault="00615F24">
      <w:pPr>
        <w:jc w:val="left"/>
        <w:rPr>
          <w:lang w:val="it-IT"/>
        </w:rPr>
      </w:pPr>
    </w:p>
    <w:p w:rsidR="00615F24" w:rsidRDefault="00615F24">
      <w:pPr>
        <w:jc w:val="left"/>
        <w:rPr>
          <w:lang w:val="it-IT"/>
        </w:rPr>
      </w:pPr>
    </w:p>
    <w:p w:rsidR="00884994" w:rsidRDefault="00884994" w:rsidP="00884994">
      <w:pPr>
        <w:pStyle w:val="Titolo1"/>
        <w:spacing w:after="240"/>
        <w:rPr>
          <w:lang w:val="it-IT"/>
        </w:rPr>
      </w:pPr>
      <w:r>
        <w:rPr>
          <w:lang w:val="it-IT"/>
        </w:rPr>
        <w:t>Homework</w:t>
      </w:r>
    </w:p>
    <w:p w:rsidR="00F366CD" w:rsidRDefault="00395071" w:rsidP="00F366CD">
      <w:pPr>
        <w:pStyle w:val="Titolo2"/>
        <w:rPr>
          <w:lang w:val="it-IT"/>
        </w:rPr>
      </w:pPr>
      <w:r>
        <w:rPr>
          <w:lang w:val="it-IT"/>
        </w:rPr>
        <w:t>Task A1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366CD" w:rsidTr="00F366CD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366CD" w:rsidRDefault="00F366CD" w:rsidP="00F366CD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366CD" w:rsidRDefault="00F366CD" w:rsidP="00F366CD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95071" w:rsidRDefault="00395071" w:rsidP="002E1422">
      <w:pPr>
        <w:spacing w:after="0"/>
        <w:rPr>
          <w:lang w:val="it-IT"/>
        </w:rPr>
      </w:pPr>
      <w:r>
        <w:rPr>
          <w:lang w:val="it-IT"/>
        </w:rPr>
        <w:t>Localizza tutte le classi di test</w:t>
      </w:r>
      <w:r w:rsidR="00C47521">
        <w:rPr>
          <w:lang w:val="it-IT"/>
        </w:rPr>
        <w:t xml:space="preserve"> di unità</w:t>
      </w:r>
      <w:r>
        <w:rPr>
          <w:lang w:val="it-IT"/>
        </w:rPr>
        <w:t xml:space="preserve"> (tipicamente </w:t>
      </w:r>
      <w:r w:rsidR="00C47521">
        <w:rPr>
          <w:lang w:val="it-IT"/>
        </w:rPr>
        <w:t>il nome</w:t>
      </w:r>
      <w:r>
        <w:rPr>
          <w:lang w:val="it-IT"/>
        </w:rPr>
        <w:t xml:space="preserve"> di tali classi </w:t>
      </w:r>
      <w:r w:rsidR="00C47521">
        <w:rPr>
          <w:lang w:val="it-IT"/>
        </w:rPr>
        <w:t xml:space="preserve">inizia o termina con </w:t>
      </w:r>
      <w:r>
        <w:rPr>
          <w:lang w:val="it-IT"/>
        </w:rPr>
        <w:t>“test”) e identifica la convenzione (o la mancanza di convenzione) usata dagl</w:t>
      </w:r>
      <w:r w:rsidR="009B1D49">
        <w:rPr>
          <w:lang w:val="it-IT"/>
        </w:rPr>
        <w:t>i sviluppatori per organizzare le classi di</w:t>
      </w:r>
      <w:r>
        <w:rPr>
          <w:lang w:val="it-IT"/>
        </w:rPr>
        <w:t xml:space="preserve"> test</w:t>
      </w:r>
      <w:r w:rsidR="009B1D49">
        <w:rPr>
          <w:lang w:val="it-IT"/>
        </w:rPr>
        <w:t xml:space="preserve"> di unità</w:t>
      </w:r>
      <w:r>
        <w:rPr>
          <w:lang w:val="it-IT"/>
        </w:rPr>
        <w:t>.</w:t>
      </w:r>
    </w:p>
    <w:p w:rsidR="00395071" w:rsidRDefault="00395071" w:rsidP="002E1422">
      <w:pPr>
        <w:pStyle w:val="Titolo5"/>
        <w:spacing w:before="0"/>
        <w:rPr>
          <w:lang w:val="it-IT"/>
        </w:rPr>
      </w:pPr>
      <w:r>
        <w:rPr>
          <w:lang w:val="it-IT"/>
        </w:rPr>
        <w:t>Soluzione:</w:t>
      </w:r>
    </w:p>
    <w:p w:rsidR="008E7C25" w:rsidRPr="008E7C25" w:rsidRDefault="00395071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Centralizzata</w:t>
      </w:r>
      <w:r>
        <w:rPr>
          <w:lang w:val="it-IT"/>
        </w:rPr>
        <w:t>. C’è una singola gerarchia</w:t>
      </w:r>
      <w:r w:rsidR="009B1D49">
        <w:rPr>
          <w:lang w:val="it-IT"/>
        </w:rPr>
        <w:t xml:space="preserve"> di package che contiene tutte le</w:t>
      </w:r>
      <w:r w:rsidR="0031071E">
        <w:rPr>
          <w:lang w:val="it-IT"/>
        </w:rPr>
        <w:t xml:space="preserve"> classi di test di unità. Queste</w:t>
      </w:r>
      <w:r w:rsidR="009B1D49">
        <w:rPr>
          <w:lang w:val="it-IT"/>
        </w:rPr>
        <w:t xml:space="preserve"> classi non</w:t>
      </w:r>
      <w:r w:rsidR="0031071E">
        <w:rPr>
          <w:lang w:val="it-IT"/>
        </w:rPr>
        <w:t xml:space="preserve"> sono</w:t>
      </w:r>
      <w:r w:rsidR="009B1D49">
        <w:rPr>
          <w:lang w:val="it-IT"/>
        </w:rPr>
        <w:t xml:space="preserve"> mischiate con le classi sotto test.</w:t>
      </w:r>
      <w:r>
        <w:rPr>
          <w:lang w:val="it-IT"/>
        </w:rPr>
        <w:t xml:space="preserve"> </w:t>
      </w:r>
      <w:r w:rsidR="0031071E">
        <w:rPr>
          <w:lang w:val="it-IT"/>
        </w:rPr>
        <w:t>La</w:t>
      </w:r>
      <w:r w:rsidR="009B1D49">
        <w:rPr>
          <w:lang w:val="it-IT"/>
        </w:rPr>
        <w:t xml:space="preserve"> </w:t>
      </w:r>
      <w:r>
        <w:rPr>
          <w:lang w:val="it-IT"/>
        </w:rPr>
        <w:t>radice</w:t>
      </w:r>
      <w:r w:rsidR="009B1D49">
        <w:rPr>
          <w:lang w:val="it-IT"/>
        </w:rPr>
        <w:t xml:space="preserve"> della ger</w:t>
      </w:r>
      <w:r w:rsidR="00173503">
        <w:rPr>
          <w:lang w:val="it-IT"/>
        </w:rPr>
        <w:t>archia di package che contiene le classi di</w:t>
      </w:r>
      <w:r w:rsidR="009B1D49">
        <w:rPr>
          <w:lang w:val="it-IT"/>
        </w:rPr>
        <w:t xml:space="preserve"> test di unità</w:t>
      </w:r>
      <w:r>
        <w:rPr>
          <w:lang w:val="it-IT"/>
        </w:rPr>
        <w:t xml:space="preserve"> è (scrivi il nome completo del package radice):</w:t>
      </w:r>
      <w:r w:rsidR="008E7C25">
        <w:rPr>
          <w:lang w:val="it-IT"/>
        </w:rPr>
        <w:t xml:space="preserve"> ___________________</w:t>
      </w:r>
      <w:r w:rsidR="009B1D49">
        <w:rPr>
          <w:lang w:val="it-IT"/>
        </w:rPr>
        <w:t>____________________________</w:t>
      </w:r>
    </w:p>
    <w:p w:rsidR="008E7C25" w:rsidRDefault="008E7C25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Dispersa</w:t>
      </w:r>
      <w:r>
        <w:rPr>
          <w:lang w:val="it-IT"/>
        </w:rPr>
        <w:t>. Le classi di test</w:t>
      </w:r>
      <w:r w:rsidR="009B1D49">
        <w:rPr>
          <w:lang w:val="it-IT"/>
        </w:rPr>
        <w:t xml:space="preserve"> di unità</w:t>
      </w:r>
      <w:r>
        <w:rPr>
          <w:lang w:val="it-IT"/>
        </w:rPr>
        <w:t xml:space="preserve"> sono localizzate nello stesso package delle classi sotto test.</w:t>
      </w:r>
    </w:p>
    <w:p w:rsidR="00F92792" w:rsidRDefault="008E7C25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Ibrida</w:t>
      </w:r>
      <w:r>
        <w:rPr>
          <w:lang w:val="it-IT"/>
        </w:rPr>
        <w:t>. Alcune classi di test</w:t>
      </w:r>
      <w:r w:rsidR="009B1D49">
        <w:rPr>
          <w:lang w:val="it-IT"/>
        </w:rPr>
        <w:t xml:space="preserve"> di unità</w:t>
      </w:r>
      <w:r>
        <w:rPr>
          <w:lang w:val="it-IT"/>
        </w:rPr>
        <w:t xml:space="preserve"> sono localizzate </w:t>
      </w:r>
      <w:r w:rsidR="009B1D49">
        <w:rPr>
          <w:lang w:val="it-IT"/>
        </w:rPr>
        <w:t>in una gerarchia d</w:t>
      </w:r>
      <w:r>
        <w:rPr>
          <w:lang w:val="it-IT"/>
        </w:rPr>
        <w:t xml:space="preserve">i package, mentre altre classi di test </w:t>
      </w:r>
      <w:r w:rsidR="009B1D49">
        <w:rPr>
          <w:lang w:val="it-IT"/>
        </w:rPr>
        <w:t xml:space="preserve">di unità </w:t>
      </w:r>
      <w:r>
        <w:rPr>
          <w:lang w:val="it-IT"/>
        </w:rPr>
        <w:t>sono definite altrove. Un esempio di tale classe</w:t>
      </w:r>
      <w:r w:rsidR="009B1D49">
        <w:rPr>
          <w:lang w:val="it-IT"/>
        </w:rPr>
        <w:t xml:space="preserve"> di test di unità</w:t>
      </w:r>
      <w:r>
        <w:rPr>
          <w:lang w:val="it-IT"/>
        </w:rPr>
        <w:t xml:space="preserve"> è</w:t>
      </w:r>
      <w:r w:rsidR="009B1D49">
        <w:rPr>
          <w:lang w:val="it-IT"/>
        </w:rPr>
        <w:t>: ____</w:t>
      </w:r>
      <w:r w:rsidR="00F92792">
        <w:rPr>
          <w:lang w:val="it-IT"/>
        </w:rPr>
        <w:t>______________________________, situata nel package (scrivi il nome completo) ____________________________________</w:t>
      </w:r>
      <w:r w:rsidR="009B1D49">
        <w:rPr>
          <w:lang w:val="it-IT"/>
        </w:rPr>
        <w:t>____________________</w:t>
      </w:r>
      <w:r w:rsidR="00F92792">
        <w:rPr>
          <w:lang w:val="it-IT"/>
        </w:rPr>
        <w:t>_________</w:t>
      </w:r>
      <w:r w:rsidR="00FA0385">
        <w:rPr>
          <w:lang w:val="it-IT"/>
        </w:rPr>
        <w:t>________________________</w:t>
      </w:r>
    </w:p>
    <w:p w:rsidR="00F92792" w:rsidRDefault="00F92792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Altro</w:t>
      </w:r>
      <w:r>
        <w:rPr>
          <w:lang w:val="it-IT"/>
        </w:rPr>
        <w:t>. Giustifica la tua risposta: ________________________________________________________</w:t>
      </w:r>
      <w:r w:rsidR="00FA0385">
        <w:rPr>
          <w:lang w:val="it-IT"/>
        </w:rPr>
        <w:t>________</w:t>
      </w:r>
    </w:p>
    <w:p w:rsidR="00F92792" w:rsidRDefault="00F92792" w:rsidP="00F92792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</w:t>
      </w:r>
      <w:r w:rsidR="00FA0385">
        <w:rPr>
          <w:lang w:val="it-IT"/>
        </w:rPr>
        <w:t>________</w:t>
      </w:r>
    </w:p>
    <w:p w:rsidR="009518A8" w:rsidRDefault="00F92792" w:rsidP="00D74F4F">
      <w:pPr>
        <w:spacing w:after="0"/>
        <w:rPr>
          <w:lang w:val="it-IT"/>
        </w:rPr>
      </w:pPr>
      <w:r>
        <w:rPr>
          <w:lang w:val="it-IT"/>
        </w:rPr>
        <w:t xml:space="preserve">Il tempo assegnato per </w:t>
      </w:r>
      <w:r w:rsidR="009518A8">
        <w:rPr>
          <w:lang w:val="it-IT"/>
        </w:rPr>
        <w:t>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F961D2" w:rsidTr="00F961D2">
        <w:tc>
          <w:tcPr>
            <w:tcW w:w="425" w:type="dxa"/>
            <w:shd w:val="clear" w:color="auto" w:fill="auto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Pr="007A28DD" w:rsidRDefault="00F961D2" w:rsidP="00F961D2">
            <w:pPr>
              <w:jc w:val="center"/>
              <w:rPr>
                <w:highlight w:val="yellow"/>
                <w:lang w:val="it-IT"/>
              </w:rPr>
            </w:pPr>
            <w:r w:rsidRPr="007A28DD"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95071" w:rsidRDefault="00F92792" w:rsidP="00D74F4F">
      <w:pPr>
        <w:spacing w:before="240" w:after="0"/>
        <w:rPr>
          <w:lang w:val="it-IT"/>
        </w:rPr>
      </w:pPr>
      <w:r>
        <w:rPr>
          <w:lang w:val="it-IT"/>
        </w:rPr>
        <w:t xml:space="preserve"> </w:t>
      </w:r>
      <w:r w:rsidR="00F961D2">
        <w:rPr>
          <w:lang w:val="it-IT"/>
        </w:rPr>
        <w:t>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F961D2" w:rsidTr="0003300F">
        <w:tc>
          <w:tcPr>
            <w:tcW w:w="425" w:type="dxa"/>
            <w:shd w:val="clear" w:color="auto" w:fill="auto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961D2" w:rsidRPr="0088363A" w:rsidRDefault="0088363A" w:rsidP="0088363A">
      <w:pPr>
        <w:pBdr>
          <w:bottom w:val="single" w:sz="12" w:space="1" w:color="auto"/>
        </w:pBdr>
        <w:tabs>
          <w:tab w:val="left" w:pos="7620"/>
        </w:tabs>
        <w:rPr>
          <w:sz w:val="2"/>
          <w:lang w:val="it-IT"/>
        </w:rPr>
      </w:pPr>
      <w:r w:rsidRPr="0088363A">
        <w:rPr>
          <w:sz w:val="2"/>
          <w:lang w:val="it-IT"/>
        </w:rPr>
        <w:tab/>
      </w:r>
    </w:p>
    <w:p w:rsidR="00F961D2" w:rsidRDefault="00D73370" w:rsidP="00D73370">
      <w:pPr>
        <w:pStyle w:val="Titolo2"/>
        <w:rPr>
          <w:lang w:val="it-IT"/>
        </w:rPr>
      </w:pPr>
      <w:r>
        <w:rPr>
          <w:lang w:val="it-IT"/>
        </w:rPr>
        <w:t>Task A2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D73370" w:rsidRDefault="00032B21" w:rsidP="002E1422">
      <w:pPr>
        <w:spacing w:after="0"/>
        <w:rPr>
          <w:lang w:val="it-IT"/>
        </w:rPr>
      </w:pPr>
      <w:r>
        <w:rPr>
          <w:lang w:val="it-IT"/>
        </w:rPr>
        <w:t>Usando la</w:t>
      </w:r>
      <w:r w:rsidR="00D73370">
        <w:rPr>
          <w:lang w:val="it-IT"/>
        </w:rPr>
        <w:t xml:space="preserve"> </w:t>
      </w:r>
      <w:r w:rsidR="00D35991">
        <w:rPr>
          <w:lang w:val="it-IT"/>
        </w:rPr>
        <w:t>funzionalità “</w:t>
      </w:r>
      <w:r>
        <w:rPr>
          <w:lang w:val="it-IT"/>
        </w:rPr>
        <w:t>ricerca Java</w:t>
      </w:r>
      <w:r w:rsidR="00D35991">
        <w:rPr>
          <w:lang w:val="it-IT"/>
        </w:rPr>
        <w:t>”</w:t>
      </w:r>
      <w:r w:rsidR="002D5167">
        <w:rPr>
          <w:lang w:val="it-IT"/>
        </w:rPr>
        <w:t xml:space="preserve">, cerca la stringa </w:t>
      </w:r>
      <w:r w:rsidR="00BF3BEE">
        <w:rPr>
          <w:lang w:val="it-IT"/>
        </w:rPr>
        <w:t>“</w:t>
      </w:r>
      <w:r w:rsidR="007C6672" w:rsidRPr="00406FA5">
        <w:rPr>
          <w:lang w:val="it-IT"/>
        </w:rPr>
        <w:t>molecular</w:t>
      </w:r>
      <w:r w:rsidR="00BF3BEE">
        <w:rPr>
          <w:lang w:val="it-IT"/>
        </w:rPr>
        <w:t>”</w:t>
      </w:r>
      <w:r w:rsidR="00D73370" w:rsidRPr="00406FA5">
        <w:rPr>
          <w:lang w:val="it-IT"/>
        </w:rPr>
        <w:t xml:space="preserve"> nei nom</w:t>
      </w:r>
      <w:r w:rsidR="00847542">
        <w:rPr>
          <w:lang w:val="it-IT"/>
        </w:rPr>
        <w:t xml:space="preserve">i dei tipi (ad es. classi e interfacce) </w:t>
      </w:r>
      <w:r w:rsidR="002D5167">
        <w:rPr>
          <w:lang w:val="it-IT"/>
        </w:rPr>
        <w:t xml:space="preserve">e </w:t>
      </w:r>
      <w:r w:rsidR="00D73370" w:rsidRPr="00847542">
        <w:rPr>
          <w:lang w:val="it-IT"/>
        </w:rPr>
        <w:t>nei nomi delle</w:t>
      </w:r>
      <w:r w:rsidR="00BF3BEE">
        <w:rPr>
          <w:lang w:val="it-IT"/>
        </w:rPr>
        <w:t xml:space="preserve"> loro</w:t>
      </w:r>
      <w:r w:rsidR="00D73370" w:rsidRPr="00847542">
        <w:rPr>
          <w:lang w:val="it-IT"/>
        </w:rPr>
        <w:t xml:space="preserve"> </w:t>
      </w:r>
      <w:r w:rsidR="00BF3BEE" w:rsidRPr="00847542">
        <w:rPr>
          <w:lang w:val="it-IT"/>
        </w:rPr>
        <w:t xml:space="preserve">proprietà e </w:t>
      </w:r>
      <w:r w:rsidR="002D5167" w:rsidRPr="00847542">
        <w:rPr>
          <w:lang w:val="it-IT"/>
        </w:rPr>
        <w:t xml:space="preserve">dei loro </w:t>
      </w:r>
      <w:r w:rsidR="00BF3BEE" w:rsidRPr="00847542">
        <w:rPr>
          <w:lang w:val="it-IT"/>
        </w:rPr>
        <w:t>metodi. Descrivi quanto sono</w:t>
      </w:r>
      <w:r w:rsidR="00847542">
        <w:rPr>
          <w:lang w:val="it-IT"/>
        </w:rPr>
        <w:t xml:space="preserve"> dispersi nel sistema i tipi </w:t>
      </w:r>
      <w:r w:rsidR="00BF3BEE">
        <w:rPr>
          <w:lang w:val="it-IT"/>
        </w:rPr>
        <w:t xml:space="preserve">che contengono </w:t>
      </w:r>
      <w:r w:rsidR="002D5167">
        <w:rPr>
          <w:lang w:val="it-IT"/>
        </w:rPr>
        <w:t xml:space="preserve">la stringa </w:t>
      </w:r>
      <w:r w:rsidR="00BF3BEE">
        <w:rPr>
          <w:lang w:val="it-IT"/>
        </w:rPr>
        <w:t>“</w:t>
      </w:r>
      <w:r w:rsidR="00202D08" w:rsidRPr="00847542">
        <w:rPr>
          <w:lang w:val="it-IT"/>
        </w:rPr>
        <w:t>molecular</w:t>
      </w:r>
      <w:r w:rsidR="00BF3BEE">
        <w:rPr>
          <w:lang w:val="it-IT"/>
        </w:rPr>
        <w:t>”.</w:t>
      </w:r>
    </w:p>
    <w:p w:rsidR="00BF3BEE" w:rsidRDefault="00BF3BEE" w:rsidP="00BF3BEE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BF3BEE" w:rsidRDefault="00BF3BEE" w:rsidP="00BF3BEE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Centralizzata</w:t>
      </w:r>
      <w:r w:rsidR="004D41B9">
        <w:rPr>
          <w:lang w:val="it-IT"/>
        </w:rPr>
        <w:t xml:space="preserve">. Tutte </w:t>
      </w:r>
      <w:r w:rsidR="00847542">
        <w:rPr>
          <w:lang w:val="it-IT"/>
        </w:rPr>
        <w:t xml:space="preserve">i tipi </w:t>
      </w:r>
      <w:r w:rsidR="008E44CC">
        <w:rPr>
          <w:lang w:val="it-IT"/>
        </w:rPr>
        <w:t xml:space="preserve">che contengono </w:t>
      </w:r>
      <w:r w:rsidR="004D41B9">
        <w:rPr>
          <w:lang w:val="it-IT"/>
        </w:rPr>
        <w:t xml:space="preserve">la stringa </w:t>
      </w:r>
      <w:r>
        <w:rPr>
          <w:lang w:val="it-IT"/>
        </w:rPr>
        <w:t>“</w:t>
      </w:r>
      <w:r w:rsidR="00202D08" w:rsidRPr="00406FA5">
        <w:rPr>
          <w:lang w:val="it-IT"/>
        </w:rPr>
        <w:t>molecular</w:t>
      </w:r>
      <w:r w:rsidR="008E44CC">
        <w:rPr>
          <w:lang w:val="it-IT"/>
        </w:rPr>
        <w:t>” sono situati</w:t>
      </w:r>
      <w:r>
        <w:rPr>
          <w:lang w:val="it-IT"/>
        </w:rPr>
        <w:t xml:space="preserve"> in uno o due package. Fornisci il </w:t>
      </w:r>
      <w:r w:rsidR="00492AA4">
        <w:rPr>
          <w:lang w:val="it-IT"/>
        </w:rPr>
        <w:t>nome completo di questi package</w:t>
      </w:r>
      <w:r>
        <w:rPr>
          <w:lang w:val="it-IT"/>
        </w:rPr>
        <w:t>:</w:t>
      </w:r>
    </w:p>
    <w:p w:rsidR="00BF3BEE" w:rsidRPr="008E7C25" w:rsidRDefault="00BF3BEE" w:rsidP="00BF3BEE">
      <w:pPr>
        <w:pStyle w:val="Paragrafoelenco"/>
        <w:rPr>
          <w:lang w:val="it-IT"/>
        </w:rPr>
      </w:pPr>
      <w:r w:rsidRPr="00BF3BEE">
        <w:rPr>
          <w:lang w:val="it-IT"/>
        </w:rPr>
        <w:t>______________________________________________________________________________</w:t>
      </w:r>
      <w:r w:rsidR="00FA0385">
        <w:rPr>
          <w:lang w:val="it-IT"/>
        </w:rPr>
        <w:t>__________</w:t>
      </w:r>
      <w:r w:rsidRPr="00BF3BEE">
        <w:rPr>
          <w:lang w:val="it-IT"/>
        </w:rPr>
        <w:t>___</w:t>
      </w:r>
      <w:r w:rsidR="00FA0385">
        <w:rPr>
          <w:lang w:val="it-IT"/>
        </w:rPr>
        <w:t>______</w:t>
      </w:r>
      <w:r>
        <w:rPr>
          <w:lang w:val="it-IT"/>
        </w:rPr>
        <w:t>_________________________________________________________________________________</w:t>
      </w:r>
    </w:p>
    <w:p w:rsidR="00BF3BEE" w:rsidRDefault="00BF3BEE" w:rsidP="00BF3BEE">
      <w:pPr>
        <w:pStyle w:val="Paragrafoelenco"/>
        <w:numPr>
          <w:ilvl w:val="0"/>
          <w:numId w:val="1"/>
        </w:numPr>
        <w:rPr>
          <w:lang w:val="it-IT"/>
        </w:rPr>
      </w:pPr>
      <w:r w:rsidRPr="00406FA5">
        <w:rPr>
          <w:b/>
          <w:lang w:val="it-IT"/>
        </w:rPr>
        <w:t>Dispersa.</w:t>
      </w:r>
      <w:r>
        <w:rPr>
          <w:lang w:val="it-IT"/>
        </w:rPr>
        <w:t xml:space="preserve"> Molti pack</w:t>
      </w:r>
      <w:r w:rsidR="004D41B9">
        <w:rPr>
          <w:lang w:val="it-IT"/>
        </w:rPr>
        <w:t xml:space="preserve">age contengono </w:t>
      </w:r>
      <w:r w:rsidR="00847542">
        <w:rPr>
          <w:lang w:val="it-IT"/>
        </w:rPr>
        <w:t>tipi</w:t>
      </w:r>
      <w:r w:rsidR="008E44CC">
        <w:rPr>
          <w:lang w:val="it-IT"/>
        </w:rPr>
        <w:t xml:space="preserve"> che contengono </w:t>
      </w:r>
      <w:r w:rsidR="004D41B9">
        <w:rPr>
          <w:lang w:val="it-IT"/>
        </w:rPr>
        <w:t xml:space="preserve">la stringa </w:t>
      </w:r>
      <w:r>
        <w:rPr>
          <w:lang w:val="it-IT"/>
        </w:rPr>
        <w:t>“</w:t>
      </w:r>
      <w:r w:rsidR="00202D08" w:rsidRPr="00406FA5">
        <w:rPr>
          <w:lang w:val="it-IT"/>
        </w:rPr>
        <w:t>molecular</w:t>
      </w:r>
      <w:r>
        <w:rPr>
          <w:lang w:val="it-IT"/>
        </w:rPr>
        <w:t>”. Indica 5 package (o tutti i package</w:t>
      </w:r>
      <w:r w:rsidR="004D41B9">
        <w:rPr>
          <w:lang w:val="it-IT"/>
        </w:rPr>
        <w:t xml:space="preserve"> se sono meno di 5) riportando loro</w:t>
      </w:r>
      <w:r>
        <w:rPr>
          <w:lang w:val="it-IT"/>
        </w:rPr>
        <w:t xml:space="preserve"> nomi completi:</w:t>
      </w:r>
    </w:p>
    <w:p w:rsidR="00BF3BEE" w:rsidRDefault="00BF3BEE" w:rsidP="00BF3BEE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0385">
        <w:rPr>
          <w:lang w:val="it-IT"/>
        </w:rPr>
        <w:t>________________________________________</w:t>
      </w:r>
    </w:p>
    <w:p w:rsidR="00BF3BEE" w:rsidRDefault="00BF3BEE" w:rsidP="00D74F4F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F3BEE" w:rsidTr="0003300F">
        <w:tc>
          <w:tcPr>
            <w:tcW w:w="425" w:type="dxa"/>
            <w:shd w:val="clear" w:color="auto" w:fill="auto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BF3BEE" w:rsidRDefault="00BF3BEE" w:rsidP="00D74F4F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F3BEE" w:rsidTr="0003300F">
        <w:tc>
          <w:tcPr>
            <w:tcW w:w="425" w:type="dxa"/>
            <w:shd w:val="clear" w:color="auto" w:fill="auto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2E1422" w:rsidRDefault="002E1422" w:rsidP="002E142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it-IT"/>
        </w:rPr>
      </w:pPr>
    </w:p>
    <w:p w:rsidR="00BB2821" w:rsidRDefault="00BB2821" w:rsidP="00BB2821">
      <w:pPr>
        <w:pStyle w:val="Titolo2"/>
        <w:rPr>
          <w:lang w:val="it-IT"/>
        </w:rPr>
      </w:pPr>
      <w:r>
        <w:rPr>
          <w:lang w:val="it-IT"/>
        </w:rPr>
        <w:lastRenderedPageBreak/>
        <w:t>Task A3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BB2821" w:rsidRDefault="00D35991" w:rsidP="002E1422">
      <w:pPr>
        <w:spacing w:after="0"/>
        <w:rPr>
          <w:lang w:val="it-IT"/>
        </w:rPr>
      </w:pPr>
      <w:r>
        <w:rPr>
          <w:lang w:val="it-IT"/>
        </w:rPr>
        <w:t xml:space="preserve">Valuta </w:t>
      </w:r>
      <w:r w:rsidR="00BB2821">
        <w:rPr>
          <w:lang w:val="it-IT"/>
        </w:rPr>
        <w:t>l’impatto del cambiamento della classe “</w:t>
      </w:r>
      <w:r w:rsidR="005F14C4" w:rsidRPr="00115F2F">
        <w:rPr>
          <w:lang w:val="it-IT"/>
        </w:rPr>
        <w:t>org.jmol.util.CompoundDocument</w:t>
      </w:r>
      <w:r w:rsidR="00323E35">
        <w:rPr>
          <w:lang w:val="it-IT"/>
        </w:rPr>
        <w:t xml:space="preserve">” considerando tutti i tipi </w:t>
      </w:r>
      <w:r w:rsidR="00BB2821">
        <w:rPr>
          <w:lang w:val="it-IT"/>
        </w:rPr>
        <w:t xml:space="preserve">dipendenti (classi che </w:t>
      </w:r>
      <w:r w:rsidR="00020437">
        <w:rPr>
          <w:lang w:val="it-IT"/>
        </w:rPr>
        <w:t>chiamano</w:t>
      </w:r>
      <w:r w:rsidR="00BB2821">
        <w:rPr>
          <w:lang w:val="it-IT"/>
        </w:rPr>
        <w:t xml:space="preserve"> i suoi metod</w:t>
      </w:r>
      <w:r w:rsidR="00323E35">
        <w:rPr>
          <w:lang w:val="it-IT"/>
        </w:rPr>
        <w:t>i). Riporta quanto sono dispersi</w:t>
      </w:r>
      <w:r w:rsidR="00BB2821">
        <w:rPr>
          <w:lang w:val="it-IT"/>
        </w:rPr>
        <w:t xml:space="preserve"> nel sistema </w:t>
      </w:r>
      <w:r w:rsidR="00323E35">
        <w:rPr>
          <w:lang w:val="it-IT"/>
        </w:rPr>
        <w:t xml:space="preserve">i tipi </w:t>
      </w:r>
      <w:r w:rsidR="00BB2821">
        <w:rPr>
          <w:lang w:val="it-IT"/>
        </w:rPr>
        <w:t xml:space="preserve">che dipendono da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</w:t>
      </w:r>
      <w:r w:rsidR="00BB2821">
        <w:rPr>
          <w:lang w:val="it-IT"/>
        </w:rPr>
        <w:t xml:space="preserve">. Riporta anche la loro numerosità. </w:t>
      </w:r>
    </w:p>
    <w:p w:rsidR="00BB2821" w:rsidRDefault="00BB2821" w:rsidP="00BB282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BB2821" w:rsidRPr="008E7C25" w:rsidRDefault="00BB2821" w:rsidP="00982586">
      <w:pPr>
        <w:pStyle w:val="Paragrafoelenco"/>
        <w:numPr>
          <w:ilvl w:val="0"/>
          <w:numId w:val="1"/>
        </w:numPr>
        <w:rPr>
          <w:lang w:val="it-IT"/>
        </w:rPr>
      </w:pPr>
      <w:r w:rsidRPr="00982586">
        <w:rPr>
          <w:b/>
          <w:lang w:val="it-IT"/>
        </w:rPr>
        <w:t>Unica Locazione</w:t>
      </w:r>
      <w:r w:rsidRPr="00982586">
        <w:rPr>
          <w:lang w:val="it-IT"/>
        </w:rPr>
        <w:t xml:space="preserve">. </w:t>
      </w:r>
      <w:r w:rsidR="00982586" w:rsidRPr="00982586">
        <w:rPr>
          <w:lang w:val="it-IT"/>
        </w:rPr>
        <w:t>Ci sono</w:t>
      </w:r>
      <w:r w:rsidR="00020437">
        <w:rPr>
          <w:lang w:val="it-IT"/>
        </w:rPr>
        <w:t xml:space="preserve"> (</w:t>
      </w:r>
      <w:r w:rsidR="005F14C4">
        <w:rPr>
          <w:lang w:val="it-IT"/>
        </w:rPr>
        <w:t>riporta il numero</w:t>
      </w:r>
      <w:r w:rsidR="00020437">
        <w:rPr>
          <w:lang w:val="it-IT"/>
        </w:rPr>
        <w:t>)</w:t>
      </w:r>
      <w:r w:rsidR="00982586" w:rsidRPr="00982586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="00020437">
        <w:rPr>
          <w:lang w:val="it-IT"/>
        </w:rPr>
        <w:t>___________</w:t>
      </w:r>
      <w:r w:rsidR="00982586" w:rsidRPr="00982586">
        <w:rPr>
          <w:lang w:val="it-IT"/>
        </w:rPr>
        <w:t xml:space="preserve"> </w:t>
      </w:r>
      <w:r w:rsidR="00323E35">
        <w:rPr>
          <w:lang w:val="it-IT"/>
        </w:rPr>
        <w:t>tipi che possono essere influenzati</w:t>
      </w:r>
      <w:r w:rsidR="00982586" w:rsidRPr="00982586">
        <w:rPr>
          <w:lang w:val="it-IT"/>
        </w:rPr>
        <w:t xml:space="preserve"> dal cambiamento della classe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</w:t>
      </w:r>
      <w:r w:rsidR="00323E35">
        <w:rPr>
          <w:lang w:val="it-IT"/>
        </w:rPr>
        <w:t>, tutti</w:t>
      </w:r>
      <w:r w:rsidR="00982586" w:rsidRPr="00982586">
        <w:rPr>
          <w:lang w:val="it-IT"/>
        </w:rPr>
        <w:t xml:space="preserve"> situat</w:t>
      </w:r>
      <w:r w:rsidR="00511E9F">
        <w:rPr>
          <w:lang w:val="it-IT"/>
        </w:rPr>
        <w:t>i</w:t>
      </w:r>
      <w:r w:rsidR="00982586" w:rsidRPr="00982586">
        <w:rPr>
          <w:lang w:val="it-IT"/>
        </w:rPr>
        <w:t xml:space="preserve"> nello stesso package, il cui nome completo è</w:t>
      </w:r>
      <w:r w:rsidR="00982586">
        <w:rPr>
          <w:lang w:val="it-IT"/>
        </w:rPr>
        <w:t xml:space="preserve"> </w:t>
      </w:r>
      <w:r w:rsidRPr="00982586">
        <w:rPr>
          <w:lang w:val="it-IT"/>
        </w:rPr>
        <w:t>_______________________________________________________________________</w:t>
      </w:r>
      <w:r w:rsidR="00982586">
        <w:rPr>
          <w:lang w:val="it-IT"/>
        </w:rPr>
        <w:t>_</w:t>
      </w:r>
      <w:r w:rsidR="00FA0385">
        <w:rPr>
          <w:lang w:val="it-IT"/>
        </w:rPr>
        <w:t>________</w:t>
      </w:r>
    </w:p>
    <w:p w:rsidR="001C5F36" w:rsidRDefault="00982586" w:rsidP="001C5F36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b/>
          <w:lang w:val="it-IT"/>
        </w:rPr>
        <w:t>Globale</w:t>
      </w:r>
      <w:r w:rsidR="00BB2821">
        <w:rPr>
          <w:lang w:val="it-IT"/>
        </w:rPr>
        <w:t xml:space="preserve">. </w:t>
      </w:r>
      <w:r>
        <w:rPr>
          <w:lang w:val="it-IT"/>
        </w:rPr>
        <w:t>La maggior parte dei package (più d</w:t>
      </w:r>
      <w:r w:rsidR="00323E35">
        <w:rPr>
          <w:lang w:val="it-IT"/>
        </w:rPr>
        <w:t>ella metà) contengono almeno uno dei</w:t>
      </w:r>
      <w:r w:rsidR="005F14C4">
        <w:rPr>
          <w:lang w:val="it-IT"/>
        </w:rPr>
        <w:t xml:space="preserve"> (riporta il numero) _____ </w:t>
      </w:r>
      <w:r w:rsidR="00323E35">
        <w:rPr>
          <w:lang w:val="it-IT"/>
        </w:rPr>
        <w:t>tipi</w:t>
      </w:r>
      <w:r>
        <w:rPr>
          <w:lang w:val="it-IT"/>
        </w:rPr>
        <w:t xml:space="preserve"> che </w:t>
      </w:r>
      <w:r w:rsidR="00323E35">
        <w:rPr>
          <w:lang w:val="it-IT"/>
        </w:rPr>
        <w:t>possono essere influenzati</w:t>
      </w:r>
      <w:r w:rsidRPr="00982586">
        <w:rPr>
          <w:lang w:val="it-IT"/>
        </w:rPr>
        <w:t xml:space="preserve"> dal cambiamento della classe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”.</w:t>
      </w:r>
      <w:r w:rsidR="001C5F36" w:rsidRPr="001C5F36">
        <w:rPr>
          <w:lang w:val="it-IT"/>
        </w:rPr>
        <w:t xml:space="preserve"> </w:t>
      </w:r>
      <w:r w:rsidR="001C5F36">
        <w:rPr>
          <w:lang w:val="it-IT"/>
        </w:rPr>
        <w:t>Indica fino a 5 package che contengono quest</w:t>
      </w:r>
      <w:r w:rsidR="00323E35">
        <w:rPr>
          <w:lang w:val="it-IT"/>
        </w:rPr>
        <w:t>i</w:t>
      </w:r>
      <w:r w:rsidR="001C5F36">
        <w:rPr>
          <w:lang w:val="it-IT"/>
        </w:rPr>
        <w:t xml:space="preserve"> </w:t>
      </w:r>
      <w:r w:rsidR="00323E35">
        <w:rPr>
          <w:lang w:val="it-IT"/>
        </w:rPr>
        <w:t>tipi</w:t>
      </w:r>
      <w:r w:rsidR="001C5F36">
        <w:rPr>
          <w:lang w:val="it-IT"/>
        </w:rPr>
        <w:t>:</w:t>
      </w:r>
      <w:r w:rsidR="0088363A">
        <w:rPr>
          <w:lang w:val="it-IT"/>
        </w:rPr>
        <w:t xml:space="preserve"> </w:t>
      </w:r>
      <w:r w:rsidR="0088363A" w:rsidRPr="001C5F36">
        <w:rPr>
          <w:lang w:val="it-IT"/>
        </w:rPr>
        <w:t>_____________________</w:t>
      </w:r>
      <w:r w:rsidR="00EC490C">
        <w:rPr>
          <w:lang w:val="it-IT"/>
        </w:rPr>
        <w:t>________</w:t>
      </w:r>
      <w:r w:rsidR="0088363A" w:rsidRPr="001C5F36">
        <w:rPr>
          <w:lang w:val="it-IT"/>
        </w:rPr>
        <w:t>______________________</w:t>
      </w:r>
      <w:r w:rsidR="0088363A">
        <w:rPr>
          <w:lang w:val="it-IT"/>
        </w:rPr>
        <w:t>__</w:t>
      </w:r>
    </w:p>
    <w:p w:rsidR="00BB2821" w:rsidRPr="001C5F36" w:rsidRDefault="001C5F36" w:rsidP="001C5F36">
      <w:pPr>
        <w:pStyle w:val="Paragrafoelenco"/>
        <w:rPr>
          <w:lang w:val="it-IT"/>
        </w:rPr>
      </w:pPr>
      <w:r w:rsidRPr="001C5F36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363A">
        <w:rPr>
          <w:lang w:val="it-IT"/>
        </w:rPr>
        <w:t>__________________________</w:t>
      </w:r>
    </w:p>
    <w:p w:rsidR="00982586" w:rsidRPr="00982586" w:rsidRDefault="00982586" w:rsidP="00982586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b/>
          <w:lang w:val="it-IT"/>
        </w:rPr>
        <w:t>Locazioni Multiple</w:t>
      </w:r>
      <w:r w:rsidRPr="00982586">
        <w:rPr>
          <w:lang w:val="it-IT"/>
        </w:rPr>
        <w:t>. Ci sono</w:t>
      </w:r>
      <w:r w:rsidR="005F14C4">
        <w:rPr>
          <w:lang w:val="it-IT"/>
        </w:rPr>
        <w:t xml:space="preserve"> (riporta il numero)</w:t>
      </w:r>
      <w:r w:rsidRPr="00982586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Pr="00982586">
        <w:rPr>
          <w:lang w:val="it-IT"/>
        </w:rPr>
        <w:t xml:space="preserve"> </w:t>
      </w:r>
      <w:r w:rsidR="00323E35">
        <w:rPr>
          <w:lang w:val="it-IT"/>
        </w:rPr>
        <w:t>tipi che possono essere influenzati</w:t>
      </w:r>
      <w:r w:rsidRPr="00982586">
        <w:rPr>
          <w:lang w:val="it-IT"/>
        </w:rPr>
        <w:t xml:space="preserve"> dal cambiamento della classe</w:t>
      </w:r>
      <w:r>
        <w:rPr>
          <w:lang w:val="it-IT"/>
        </w:rPr>
        <w:t xml:space="preserve">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 xml:space="preserve">”, </w:t>
      </w:r>
      <w:r w:rsidR="00323E35">
        <w:rPr>
          <w:lang w:val="it-IT"/>
        </w:rPr>
        <w:t>situati</w:t>
      </w:r>
      <w:r>
        <w:rPr>
          <w:lang w:val="it-IT"/>
        </w:rPr>
        <w:t xml:space="preserve"> in diversi package (il cui numero è comunque inferiore alla metà dei package). Indica fino a 5 package</w:t>
      </w:r>
      <w:r w:rsidR="00323E35">
        <w:rPr>
          <w:lang w:val="it-IT"/>
        </w:rPr>
        <w:t xml:space="preserve"> che contengono questi</w:t>
      </w:r>
      <w:r>
        <w:rPr>
          <w:lang w:val="it-IT"/>
        </w:rPr>
        <w:t xml:space="preserve"> </w:t>
      </w:r>
      <w:r w:rsidR="00323E35">
        <w:rPr>
          <w:lang w:val="it-IT"/>
        </w:rPr>
        <w:t>tipi</w:t>
      </w:r>
      <w:r>
        <w:rPr>
          <w:lang w:val="it-IT"/>
        </w:rPr>
        <w:t xml:space="preserve">:  </w:t>
      </w:r>
    </w:p>
    <w:p w:rsidR="00BB2821" w:rsidRDefault="00BB2821" w:rsidP="00BB2821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0385">
        <w:rPr>
          <w:lang w:val="it-IT"/>
        </w:rPr>
        <w:t>________________________________________</w:t>
      </w:r>
    </w:p>
    <w:p w:rsidR="00BB2821" w:rsidRDefault="00BB2821" w:rsidP="00BB282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B2821" w:rsidTr="0003300F">
        <w:tc>
          <w:tcPr>
            <w:tcW w:w="425" w:type="dxa"/>
            <w:shd w:val="clear" w:color="auto" w:fill="auto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BB2821" w:rsidRDefault="00BB2821" w:rsidP="00BB282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B2821" w:rsidTr="0003300F">
        <w:tc>
          <w:tcPr>
            <w:tcW w:w="425" w:type="dxa"/>
            <w:shd w:val="clear" w:color="auto" w:fill="auto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88363A" w:rsidRPr="0088363A" w:rsidRDefault="0088363A" w:rsidP="0088363A">
      <w:pPr>
        <w:pBdr>
          <w:bottom w:val="single" w:sz="12" w:space="1" w:color="auto"/>
        </w:pBdr>
        <w:tabs>
          <w:tab w:val="left" w:pos="7620"/>
        </w:tabs>
        <w:rPr>
          <w:sz w:val="2"/>
          <w:lang w:val="it-IT"/>
        </w:rPr>
      </w:pPr>
      <w:r>
        <w:rPr>
          <w:lang w:val="it-IT"/>
        </w:rPr>
        <w:tab/>
      </w:r>
    </w:p>
    <w:p w:rsidR="004C69E0" w:rsidRDefault="003B1037" w:rsidP="004C69E0">
      <w:pPr>
        <w:pStyle w:val="Titolo2"/>
        <w:rPr>
          <w:lang w:val="it-IT"/>
        </w:rPr>
      </w:pPr>
      <w:r>
        <w:rPr>
          <w:lang w:val="it-IT"/>
        </w:rPr>
        <w:t>Task A4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4C69E0" w:rsidRDefault="004C69E0" w:rsidP="002E1422">
      <w:pPr>
        <w:spacing w:after="0"/>
        <w:rPr>
          <w:lang w:val="it-IT"/>
        </w:rPr>
      </w:pPr>
      <w:r>
        <w:rPr>
          <w:lang w:val="it-IT"/>
        </w:rPr>
        <w:t xml:space="preserve">Trova </w:t>
      </w:r>
      <w:r w:rsidR="00323E35">
        <w:rPr>
          <w:lang w:val="it-IT"/>
        </w:rPr>
        <w:t>i tre tipi</w:t>
      </w:r>
      <w:r>
        <w:rPr>
          <w:lang w:val="it-IT"/>
        </w:rPr>
        <w:t xml:space="preserve"> col più alto numero di metodi.</w:t>
      </w:r>
    </w:p>
    <w:p w:rsidR="004C69E0" w:rsidRDefault="004C69E0" w:rsidP="004C69E0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4C69E0" w:rsidRDefault="00323E35" w:rsidP="004C69E0">
      <w:pPr>
        <w:rPr>
          <w:lang w:val="it-IT"/>
        </w:rPr>
      </w:pPr>
      <w:r>
        <w:rPr>
          <w:lang w:val="it-IT"/>
        </w:rPr>
        <w:t>I tipi</w:t>
      </w:r>
      <w:r w:rsidR="004C69E0">
        <w:rPr>
          <w:lang w:val="it-IT"/>
        </w:rPr>
        <w:t xml:space="preserve"> col più alto numero di metodi sono (in ordine decrescente):</w:t>
      </w:r>
    </w:p>
    <w:p w:rsid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</w:t>
      </w:r>
      <w:r w:rsidR="00FA0385">
        <w:rPr>
          <w:lang w:val="it-IT"/>
        </w:rPr>
        <w:t>_</w:t>
      </w:r>
      <w:r w:rsidR="004C69E0">
        <w:rPr>
          <w:lang w:val="it-IT"/>
        </w:rPr>
        <w:t>____</w:t>
      </w:r>
      <w:r w:rsidR="00FA0385">
        <w:rPr>
          <w:lang w:val="it-IT"/>
        </w:rPr>
        <w:t>__</w:t>
      </w:r>
      <w:r>
        <w:rPr>
          <w:lang w:val="it-IT"/>
        </w:rPr>
        <w:t xml:space="preserve"> definito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</w:t>
      </w:r>
      <w:r w:rsidR="004C69E0">
        <w:rPr>
          <w:lang w:val="it-IT"/>
        </w:rPr>
        <w:t>_</w:t>
      </w:r>
      <w:r w:rsidR="00FA0385">
        <w:rPr>
          <w:lang w:val="it-IT"/>
        </w:rPr>
        <w:t>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>contenente</w:t>
      </w:r>
      <w:r w:rsidR="00B62FFC">
        <w:rPr>
          <w:lang w:val="it-IT"/>
        </w:rPr>
        <w:t xml:space="preserve"> (inserisci il numero)</w:t>
      </w:r>
      <w:r w:rsidR="004C69E0" w:rsidRPr="004C69E0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P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_____________</w:t>
      </w:r>
      <w:r w:rsidR="00FA0385">
        <w:rPr>
          <w:lang w:val="it-IT"/>
        </w:rPr>
        <w:t>_</w:t>
      </w:r>
      <w:r w:rsidR="004C69E0">
        <w:rPr>
          <w:lang w:val="it-IT"/>
        </w:rPr>
        <w:t>___</w:t>
      </w:r>
      <w:r w:rsidR="00FA0385">
        <w:rPr>
          <w:lang w:val="it-IT"/>
        </w:rPr>
        <w:t>__</w:t>
      </w:r>
      <w:r>
        <w:rPr>
          <w:lang w:val="it-IT"/>
        </w:rPr>
        <w:t xml:space="preserve"> definito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________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 xml:space="preserve">contenente </w:t>
      </w:r>
      <w:r w:rsidR="00B62FFC">
        <w:rPr>
          <w:lang w:val="it-IT"/>
        </w:rPr>
        <w:t xml:space="preserve">(inserisci il numero) </w:t>
      </w:r>
      <w:r w:rsidR="004C69E0" w:rsidRPr="004C69E0">
        <w:rPr>
          <w:lang w:val="it-IT"/>
        </w:rPr>
        <w:t>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P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______________</w:t>
      </w:r>
      <w:r w:rsidR="00FA0385">
        <w:rPr>
          <w:lang w:val="it-IT"/>
        </w:rPr>
        <w:t>_</w:t>
      </w:r>
      <w:r w:rsidR="004C69E0">
        <w:rPr>
          <w:lang w:val="it-IT"/>
        </w:rPr>
        <w:t>__</w:t>
      </w:r>
      <w:r w:rsidR="00FA0385">
        <w:rPr>
          <w:lang w:val="it-IT"/>
        </w:rPr>
        <w:t>__</w:t>
      </w:r>
      <w:r>
        <w:rPr>
          <w:lang w:val="it-IT"/>
        </w:rPr>
        <w:t xml:space="preserve"> definit0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________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 xml:space="preserve">contenente </w:t>
      </w:r>
      <w:r w:rsidR="00B62FFC">
        <w:rPr>
          <w:lang w:val="it-IT"/>
        </w:rPr>
        <w:t xml:space="preserve">(inserisci il numero) </w:t>
      </w:r>
      <w:r w:rsidR="004C69E0" w:rsidRPr="004C69E0">
        <w:rPr>
          <w:lang w:val="it-IT"/>
        </w:rPr>
        <w:t>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Default="004C69E0" w:rsidP="004C69E0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4C69E0" w:rsidTr="0003300F">
        <w:tc>
          <w:tcPr>
            <w:tcW w:w="425" w:type="dxa"/>
            <w:shd w:val="clear" w:color="auto" w:fill="auto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4C69E0" w:rsidRDefault="004C69E0" w:rsidP="004C69E0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4C69E0" w:rsidTr="0003300F">
        <w:tc>
          <w:tcPr>
            <w:tcW w:w="425" w:type="dxa"/>
            <w:shd w:val="clear" w:color="auto" w:fill="auto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307F00" w:rsidRDefault="00307F00" w:rsidP="00307F00">
      <w:pPr>
        <w:pStyle w:val="Titolo2"/>
        <w:rPr>
          <w:lang w:val="it-IT"/>
        </w:rPr>
      </w:pPr>
      <w:r>
        <w:rPr>
          <w:lang w:val="it-IT"/>
        </w:rPr>
        <w:lastRenderedPageBreak/>
        <w:t>Task B1.1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07F00" w:rsidRDefault="00307F00" w:rsidP="002E1422">
      <w:pPr>
        <w:spacing w:after="0"/>
        <w:rPr>
          <w:lang w:val="it-IT"/>
        </w:rPr>
      </w:pPr>
      <w:r>
        <w:rPr>
          <w:lang w:val="it-IT"/>
        </w:rPr>
        <w:t>Identifica il package con la più</w:t>
      </w:r>
      <w:r w:rsidR="00020437">
        <w:rPr>
          <w:lang w:val="it-IT"/>
        </w:rPr>
        <w:t xml:space="preserve"> alta percentuale di god class</w:t>
      </w:r>
      <w:r w:rsidR="003F7BE1">
        <w:rPr>
          <w:lang w:val="it-IT"/>
        </w:rPr>
        <w:t xml:space="preserve"> (rispetto al numero di </w:t>
      </w:r>
      <w:r w:rsidR="00EE6B84">
        <w:rPr>
          <w:lang w:val="it-IT"/>
        </w:rPr>
        <w:t xml:space="preserve">tipi </w:t>
      </w:r>
      <w:r w:rsidR="003F7BE1">
        <w:rPr>
          <w:lang w:val="it-IT"/>
        </w:rPr>
        <w:t>all’interno dello stesso package)</w:t>
      </w:r>
      <w:r>
        <w:rPr>
          <w:lang w:val="it-IT"/>
        </w:rPr>
        <w:t>. Riporta il nome completo del p</w:t>
      </w:r>
      <w:r w:rsidR="00EE6B84">
        <w:rPr>
          <w:lang w:val="it-IT"/>
        </w:rPr>
        <w:t>ackage, il numero di god class</w:t>
      </w:r>
      <w:r>
        <w:rPr>
          <w:lang w:val="it-IT"/>
        </w:rPr>
        <w:t xml:space="preserve"> in questo package, e il numero totale di </w:t>
      </w:r>
      <w:r w:rsidR="00EE6B84">
        <w:rPr>
          <w:lang w:val="it-IT"/>
        </w:rPr>
        <w:t>tipi</w:t>
      </w:r>
      <w:r>
        <w:rPr>
          <w:lang w:val="it-IT"/>
        </w:rPr>
        <w:t xml:space="preserve"> all’interno del package. </w:t>
      </w:r>
    </w:p>
    <w:p w:rsidR="00307F00" w:rsidRDefault="00307F00" w:rsidP="00307F00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07F00" w:rsidRPr="004C69E0" w:rsidRDefault="00307F00" w:rsidP="00307F00">
      <w:pPr>
        <w:rPr>
          <w:lang w:val="it-IT"/>
        </w:rPr>
      </w:pPr>
      <w:r>
        <w:rPr>
          <w:lang w:val="it-IT"/>
        </w:rPr>
        <w:t xml:space="preserve">La più </w:t>
      </w:r>
      <w:r w:rsidR="00020437">
        <w:rPr>
          <w:lang w:val="it-IT"/>
        </w:rPr>
        <w:t xml:space="preserve">alta percentuale di god class è quella relativa al package </w:t>
      </w:r>
      <w:r>
        <w:rPr>
          <w:lang w:val="it-IT"/>
        </w:rPr>
        <w:t>___________________________________________, che contiene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god class su un totale di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</w:t>
      </w:r>
      <w:r w:rsidR="00EE6B84">
        <w:rPr>
          <w:lang w:val="it-IT"/>
        </w:rPr>
        <w:t>tipi</w:t>
      </w:r>
      <w:r>
        <w:rPr>
          <w:lang w:val="it-IT"/>
        </w:rPr>
        <w:t>.</w:t>
      </w:r>
    </w:p>
    <w:p w:rsidR="00307F00" w:rsidRDefault="00307F00" w:rsidP="00307F00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07F00" w:rsidTr="0003300F">
        <w:tc>
          <w:tcPr>
            <w:tcW w:w="425" w:type="dxa"/>
            <w:shd w:val="clear" w:color="auto" w:fill="auto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07F00" w:rsidRDefault="00307F00" w:rsidP="00307F00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07F00" w:rsidTr="0003300F">
        <w:tc>
          <w:tcPr>
            <w:tcW w:w="425" w:type="dxa"/>
            <w:shd w:val="clear" w:color="auto" w:fill="auto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307F00" w:rsidRDefault="00307F00" w:rsidP="00307F00">
      <w:pPr>
        <w:pBdr>
          <w:bottom w:val="single" w:sz="12" w:space="1" w:color="auto"/>
        </w:pBdr>
        <w:rPr>
          <w:lang w:val="it-IT"/>
        </w:rPr>
      </w:pPr>
    </w:p>
    <w:p w:rsidR="003F7BE1" w:rsidRDefault="003F7BE1" w:rsidP="003F7BE1">
      <w:pPr>
        <w:pStyle w:val="Titolo2"/>
        <w:rPr>
          <w:lang w:val="it-IT"/>
        </w:rPr>
      </w:pPr>
      <w:r>
        <w:rPr>
          <w:lang w:val="it-IT"/>
        </w:rPr>
        <w:t>Task B1.2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F7BE1" w:rsidRDefault="003F7BE1" w:rsidP="002E1422">
      <w:pPr>
        <w:spacing w:after="0"/>
        <w:rPr>
          <w:lang w:val="it-IT"/>
        </w:rPr>
      </w:pPr>
      <w:r>
        <w:rPr>
          <w:lang w:val="it-IT"/>
        </w:rPr>
        <w:t xml:space="preserve">Identifica la god class che ha il più alto numero di metodi. </w:t>
      </w:r>
    </w:p>
    <w:p w:rsidR="003F7BE1" w:rsidRDefault="003F7BE1" w:rsidP="003F7BE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F7BE1" w:rsidRPr="004C69E0" w:rsidRDefault="003F7BE1" w:rsidP="003F7BE1">
      <w:pPr>
        <w:rPr>
          <w:lang w:val="it-IT"/>
        </w:rPr>
      </w:pPr>
      <w:r>
        <w:rPr>
          <w:lang w:val="it-IT"/>
        </w:rPr>
        <w:t>La god class col più alto numero di metodi è _________________________________, situata nel package (riporta il nome completo) _______________________________________, che contiene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metodi.</w:t>
      </w:r>
    </w:p>
    <w:p w:rsidR="003F7BE1" w:rsidRDefault="003F7BE1" w:rsidP="003F7BE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F7BE1" w:rsidRDefault="003F7BE1" w:rsidP="003F7BE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3F7BE1" w:rsidRDefault="003F7BE1" w:rsidP="003F7BE1">
      <w:pPr>
        <w:pStyle w:val="Titolo2"/>
        <w:rPr>
          <w:lang w:val="it-IT"/>
        </w:rPr>
      </w:pPr>
      <w:r>
        <w:rPr>
          <w:lang w:val="it-IT"/>
        </w:rPr>
        <w:t>Task B2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F7BE1" w:rsidRDefault="003F7BE1" w:rsidP="002E1422">
      <w:pPr>
        <w:spacing w:after="0"/>
        <w:rPr>
          <w:lang w:val="it-IT"/>
        </w:rPr>
      </w:pPr>
      <w:r>
        <w:rPr>
          <w:lang w:val="it-IT"/>
        </w:rPr>
        <w:t>Identifica il problema di design dominante (</w:t>
      </w:r>
      <w:r w:rsidR="00511E9F">
        <w:rPr>
          <w:lang w:val="it-IT"/>
        </w:rPr>
        <w:t xml:space="preserve">cioè </w:t>
      </w:r>
      <w:r>
        <w:rPr>
          <w:lang w:val="it-IT"/>
        </w:rPr>
        <w:t>il problema di design che interessa più classi nel sistema) e riporta il numero di classi interessate da tale problema di design.</w:t>
      </w:r>
    </w:p>
    <w:p w:rsidR="003F7BE1" w:rsidRDefault="003F7BE1" w:rsidP="003F7BE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F7BE1" w:rsidRDefault="003F7BE1" w:rsidP="003F7BE1">
      <w:pPr>
        <w:rPr>
          <w:lang w:val="it-IT"/>
        </w:rPr>
      </w:pPr>
      <w:r>
        <w:rPr>
          <w:lang w:val="it-IT"/>
        </w:rPr>
        <w:t>Il problema di design dominante è:</w:t>
      </w:r>
    </w:p>
    <w:p w:rsid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Brain Class, che interessa _______ classi.</w:t>
      </w:r>
    </w:p>
    <w:p w:rsid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Data Class, che interessa _______ classi.</w:t>
      </w:r>
    </w:p>
    <w:p w:rsidR="003F7BE1" w:rsidRP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God Class, che interessa _______ classi.</w:t>
      </w:r>
    </w:p>
    <w:p w:rsidR="003F7BE1" w:rsidRDefault="003F7BE1" w:rsidP="003F7BE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F7BE1" w:rsidRDefault="003F7BE1" w:rsidP="003F7BE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67036" w:rsidRPr="00884994" w:rsidRDefault="00F67036" w:rsidP="00884994">
      <w:pPr>
        <w:pBdr>
          <w:bottom w:val="single" w:sz="12" w:space="31" w:color="auto"/>
        </w:pBdr>
        <w:tabs>
          <w:tab w:val="left" w:pos="3684"/>
          <w:tab w:val="left" w:pos="6436"/>
        </w:tabs>
        <w:rPr>
          <w:color w:val="000000" w:themeColor="text1"/>
          <w:lang w:val="it-IT"/>
        </w:rPr>
      </w:pPr>
    </w:p>
    <w:sectPr w:rsidR="00F67036" w:rsidRPr="008849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Casella 3D" style="width:9pt;height:9pt;visibility:visible;mso-wrap-style:square" o:bullet="t">
        <v:imagedata r:id="rId1" o:title="Casella 3D"/>
      </v:shape>
    </w:pict>
  </w:numPicBullet>
  <w:numPicBullet w:numPicBulletId="1">
    <w:pict>
      <v:shape id="_x0000_i1045" type="#_x0000_t75" alt="Casella vuota" style="width:9pt;height:9pt;visibility:visible;mso-wrap-style:square" o:bullet="t">
        <v:imagedata r:id="rId2" o:title="Casella vuota"/>
      </v:shape>
    </w:pict>
  </w:numPicBullet>
  <w:abstractNum w:abstractNumId="0" w15:restartNumberingAfterBreak="0">
    <w:nsid w:val="0FB53630"/>
    <w:multiLevelType w:val="hybridMultilevel"/>
    <w:tmpl w:val="0FC08FD0"/>
    <w:lvl w:ilvl="0" w:tplc="C48EFE2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9A82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224A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044A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ACED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28D6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45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E0FB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69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3294E28"/>
    <w:multiLevelType w:val="hybridMultilevel"/>
    <w:tmpl w:val="C80859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C18C6"/>
    <w:multiLevelType w:val="hybridMultilevel"/>
    <w:tmpl w:val="38403CAA"/>
    <w:lvl w:ilvl="0" w:tplc="22B862F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345DF"/>
    <w:multiLevelType w:val="hybridMultilevel"/>
    <w:tmpl w:val="92124938"/>
    <w:lvl w:ilvl="0" w:tplc="C48EFE2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95416B"/>
    <w:multiLevelType w:val="hybridMultilevel"/>
    <w:tmpl w:val="CBB6B8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A6E5C"/>
    <w:multiLevelType w:val="hybridMultilevel"/>
    <w:tmpl w:val="746AA204"/>
    <w:lvl w:ilvl="0" w:tplc="C48EFE2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E670C2"/>
    <w:multiLevelType w:val="hybridMultilevel"/>
    <w:tmpl w:val="05D64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D7406"/>
    <w:multiLevelType w:val="hybridMultilevel"/>
    <w:tmpl w:val="C80859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85304"/>
    <w:multiLevelType w:val="hybridMultilevel"/>
    <w:tmpl w:val="1B2A5BF8"/>
    <w:lvl w:ilvl="0" w:tplc="A62C7F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36D2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0E27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AC1D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CAD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7EA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CCDE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9AA8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AAB7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F1A2F7C"/>
    <w:multiLevelType w:val="hybridMultilevel"/>
    <w:tmpl w:val="D2D00830"/>
    <w:lvl w:ilvl="0" w:tplc="54F000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6AE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3C8A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F01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EC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6E4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4EFB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89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260F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F5A54E8"/>
    <w:multiLevelType w:val="hybridMultilevel"/>
    <w:tmpl w:val="25F22490"/>
    <w:lvl w:ilvl="0" w:tplc="1E0ADE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CA9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45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249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280D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9C0E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F456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F4A2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9274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6B61C7E"/>
    <w:multiLevelType w:val="hybridMultilevel"/>
    <w:tmpl w:val="D3B439A6"/>
    <w:lvl w:ilvl="0" w:tplc="C48EFE2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A553E"/>
    <w:multiLevelType w:val="hybridMultilevel"/>
    <w:tmpl w:val="E2BE591C"/>
    <w:lvl w:ilvl="0" w:tplc="C48EFE2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36D5C"/>
    <w:multiLevelType w:val="hybridMultilevel"/>
    <w:tmpl w:val="76843D00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  <w:num w:numId="11">
    <w:abstractNumId w:val="11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131078" w:nlCheck="1" w:checkStyle="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2E"/>
    <w:rsid w:val="00020437"/>
    <w:rsid w:val="000246DC"/>
    <w:rsid w:val="00032B21"/>
    <w:rsid w:val="000478A9"/>
    <w:rsid w:val="00115F2F"/>
    <w:rsid w:val="00141EDB"/>
    <w:rsid w:val="00173503"/>
    <w:rsid w:val="001C5F36"/>
    <w:rsid w:val="00202D08"/>
    <w:rsid w:val="0023624F"/>
    <w:rsid w:val="002D5167"/>
    <w:rsid w:val="002E1422"/>
    <w:rsid w:val="00307F00"/>
    <w:rsid w:val="0031071E"/>
    <w:rsid w:val="00323E35"/>
    <w:rsid w:val="00353A89"/>
    <w:rsid w:val="00365BDE"/>
    <w:rsid w:val="00395071"/>
    <w:rsid w:val="003B1037"/>
    <w:rsid w:val="003F7BE1"/>
    <w:rsid w:val="00406FA5"/>
    <w:rsid w:val="00441DD1"/>
    <w:rsid w:val="00492AA4"/>
    <w:rsid w:val="004C69E0"/>
    <w:rsid w:val="004D41B9"/>
    <w:rsid w:val="004F342E"/>
    <w:rsid w:val="00506E87"/>
    <w:rsid w:val="00511E9F"/>
    <w:rsid w:val="005F14C4"/>
    <w:rsid w:val="00615F24"/>
    <w:rsid w:val="0064216C"/>
    <w:rsid w:val="007067DA"/>
    <w:rsid w:val="00726402"/>
    <w:rsid w:val="007503F8"/>
    <w:rsid w:val="007A28DD"/>
    <w:rsid w:val="007C6672"/>
    <w:rsid w:val="00847542"/>
    <w:rsid w:val="0088363A"/>
    <w:rsid w:val="00884994"/>
    <w:rsid w:val="008D6474"/>
    <w:rsid w:val="008E44CC"/>
    <w:rsid w:val="008E7C25"/>
    <w:rsid w:val="009518A8"/>
    <w:rsid w:val="00982586"/>
    <w:rsid w:val="009B1D49"/>
    <w:rsid w:val="00AC2BA6"/>
    <w:rsid w:val="00B43F67"/>
    <w:rsid w:val="00B62FFC"/>
    <w:rsid w:val="00BB2821"/>
    <w:rsid w:val="00BE7777"/>
    <w:rsid w:val="00BF3BEE"/>
    <w:rsid w:val="00C47521"/>
    <w:rsid w:val="00D35991"/>
    <w:rsid w:val="00D73370"/>
    <w:rsid w:val="00D74F4F"/>
    <w:rsid w:val="00D833F4"/>
    <w:rsid w:val="00DA6DEA"/>
    <w:rsid w:val="00E0785C"/>
    <w:rsid w:val="00E752A6"/>
    <w:rsid w:val="00E868C4"/>
    <w:rsid w:val="00EA5360"/>
    <w:rsid w:val="00EC490C"/>
    <w:rsid w:val="00EE4564"/>
    <w:rsid w:val="00EE6B84"/>
    <w:rsid w:val="00F1353F"/>
    <w:rsid w:val="00F366CD"/>
    <w:rsid w:val="00F67036"/>
    <w:rsid w:val="00F92792"/>
    <w:rsid w:val="00F961D2"/>
    <w:rsid w:val="00FA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C206D9-6099-4B19-B60A-624039AE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0385"/>
    <w:pPr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50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50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950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950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950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366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950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950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950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950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9507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Paragrafoelenco">
    <w:name w:val="List Paragraph"/>
    <w:basedOn w:val="Normale"/>
    <w:uiPriority w:val="34"/>
    <w:qFormat/>
    <w:rsid w:val="00395071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7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441DD1"/>
  </w:style>
  <w:style w:type="character" w:customStyle="1" w:styleId="Titolo6Carattere">
    <w:name w:val="Titolo 6 Carattere"/>
    <w:basedOn w:val="Carpredefinitoparagrafo"/>
    <w:link w:val="Titolo6"/>
    <w:uiPriority w:val="9"/>
    <w:rsid w:val="00F366C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506E87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6E87"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884994"/>
    <w:pPr>
      <w:spacing w:after="200" w:line="240" w:lineRule="auto"/>
    </w:pPr>
    <w:rPr>
      <w:i/>
      <w:iCs/>
      <w:color w:val="44546A" w:themeColor="text2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hyperlink" Target="mailto:simone.romano@unibas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mone.romano@unibas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2780F-D122-46C8-9456-D54BE718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4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Romano</dc:creator>
  <cp:keywords/>
  <dc:description/>
  <cp:lastModifiedBy>Simone Romano</cp:lastModifiedBy>
  <cp:revision>51</cp:revision>
  <dcterms:created xsi:type="dcterms:W3CDTF">2017-06-07T15:47:00Z</dcterms:created>
  <dcterms:modified xsi:type="dcterms:W3CDTF">2017-07-10T06:38:00Z</dcterms:modified>
</cp:coreProperties>
</file>